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3B4" w:rsidRDefault="000F63B4" w:rsidP="009F4AEE">
      <w:pPr>
        <w:jc w:val="center"/>
        <w:rPr>
          <w:b/>
          <w:sz w:val="28"/>
          <w:szCs w:val="28"/>
        </w:rPr>
      </w:pPr>
      <w:r w:rsidRPr="00022CCE">
        <w:rPr>
          <w:b/>
          <w:sz w:val="28"/>
          <w:szCs w:val="28"/>
        </w:rPr>
        <w:t>CONTRAT DE REMPLACEMENT LIBERAL</w:t>
      </w:r>
    </w:p>
    <w:p w:rsidR="00997F27" w:rsidRDefault="00997F27" w:rsidP="00997F27">
      <w:pPr>
        <w:rPr>
          <w:sz w:val="24"/>
        </w:rPr>
      </w:pPr>
    </w:p>
    <w:p w:rsidR="00997F27" w:rsidRDefault="00997F27" w:rsidP="00997F27">
      <w:pPr>
        <w:pStyle w:val="Pieddepage"/>
        <w:pBdr>
          <w:top w:val="single" w:sz="4" w:space="1" w:color="auto"/>
          <w:left w:val="single" w:sz="4" w:space="4" w:color="auto"/>
          <w:bottom w:val="single" w:sz="4" w:space="1" w:color="auto"/>
          <w:right w:val="single" w:sz="4" w:space="4" w:color="auto"/>
        </w:pBdr>
        <w:jc w:val="center"/>
        <w:rPr>
          <w:b/>
          <w:bCs/>
          <w:i/>
          <w:iCs/>
          <w:snapToGrid w:val="0"/>
          <w:color w:val="4472C4"/>
        </w:rPr>
      </w:pPr>
      <w:r>
        <w:rPr>
          <w:b/>
          <w:bCs/>
          <w:i/>
          <w:iCs/>
          <w:snapToGrid w:val="0"/>
          <w:color w:val="4472C4"/>
        </w:rPr>
        <w:t xml:space="preserve">Le présent contrat constitue un modèle de contrat proposé par l’Ordre des vétérinaires dont les parties demeurent libres de modifier les clauses selon les conditions particulières </w:t>
      </w:r>
      <w:r w:rsidR="00D23BB9">
        <w:rPr>
          <w:b/>
          <w:bCs/>
          <w:i/>
          <w:iCs/>
          <w:snapToGrid w:val="0"/>
          <w:color w:val="4472C4"/>
        </w:rPr>
        <w:t xml:space="preserve">du remplacement </w:t>
      </w:r>
      <w:r>
        <w:rPr>
          <w:b/>
          <w:bCs/>
          <w:i/>
          <w:iCs/>
          <w:snapToGrid w:val="0"/>
          <w:color w:val="4472C4"/>
        </w:rPr>
        <w:t xml:space="preserve">sous réserve du respect des dispositions </w:t>
      </w:r>
      <w:r w:rsidR="00AC747B">
        <w:rPr>
          <w:b/>
          <w:bCs/>
          <w:i/>
          <w:iCs/>
          <w:snapToGrid w:val="0"/>
          <w:color w:val="4472C4"/>
        </w:rPr>
        <w:t xml:space="preserve">légales </w:t>
      </w:r>
      <w:r>
        <w:rPr>
          <w:b/>
          <w:bCs/>
          <w:i/>
          <w:iCs/>
          <w:snapToGrid w:val="0"/>
          <w:color w:val="4472C4"/>
        </w:rPr>
        <w:t xml:space="preserve"> </w:t>
      </w:r>
      <w:r w:rsidR="00D23BB9">
        <w:rPr>
          <w:b/>
          <w:bCs/>
          <w:i/>
          <w:iCs/>
          <w:snapToGrid w:val="0"/>
          <w:color w:val="4472C4"/>
        </w:rPr>
        <w:t xml:space="preserve">et </w:t>
      </w:r>
      <w:r>
        <w:rPr>
          <w:b/>
          <w:bCs/>
          <w:i/>
          <w:iCs/>
          <w:snapToGrid w:val="0"/>
          <w:color w:val="4472C4"/>
        </w:rPr>
        <w:t>du code de déontologie vétérinaire.</w:t>
      </w:r>
    </w:p>
    <w:p w:rsidR="00997F27" w:rsidRPr="00997F27" w:rsidRDefault="00997F27" w:rsidP="00997F27">
      <w:pPr>
        <w:pStyle w:val="Pieddepage"/>
        <w:pBdr>
          <w:top w:val="single" w:sz="4" w:space="1" w:color="auto"/>
          <w:left w:val="single" w:sz="4" w:space="4" w:color="auto"/>
          <w:bottom w:val="single" w:sz="4" w:space="1" w:color="auto"/>
          <w:right w:val="single" w:sz="4" w:space="4" w:color="auto"/>
        </w:pBdr>
        <w:jc w:val="center"/>
        <w:rPr>
          <w:b/>
          <w:bCs/>
          <w:i/>
          <w:iCs/>
          <w:snapToGrid w:val="0"/>
          <w:color w:val="4472C4"/>
        </w:rPr>
      </w:pPr>
      <w:r>
        <w:rPr>
          <w:b/>
          <w:bCs/>
          <w:i/>
          <w:iCs/>
          <w:snapToGrid w:val="0"/>
          <w:color w:val="4472C4"/>
        </w:rPr>
        <w:t>Ce modèle n’a pas pour vocation de dispenser les parties d’une lecture attentive de chaque clause et du recours à un avocat ou à tout autre conseiller juridique pour en adapter les termes en fonction de l’évolution d</w:t>
      </w:r>
      <w:r w:rsidR="008607B7">
        <w:rPr>
          <w:b/>
          <w:bCs/>
          <w:i/>
          <w:iCs/>
          <w:snapToGrid w:val="0"/>
          <w:color w:val="4472C4"/>
        </w:rPr>
        <w:t xml:space="preserve">e la législation </w:t>
      </w:r>
      <w:bookmarkStart w:id="0" w:name="_GoBack"/>
      <w:bookmarkEnd w:id="0"/>
      <w:r>
        <w:rPr>
          <w:b/>
          <w:bCs/>
          <w:i/>
          <w:iCs/>
          <w:snapToGrid w:val="0"/>
          <w:color w:val="4472C4"/>
        </w:rPr>
        <w:t>et de la jurisprudence et en garantir la validité juridique.</w:t>
      </w:r>
    </w:p>
    <w:p w:rsidR="00997F27" w:rsidRDefault="00997F27" w:rsidP="00B34945">
      <w:pPr>
        <w:jc w:val="both"/>
        <w:rPr>
          <w:b/>
          <w:sz w:val="28"/>
          <w:szCs w:val="28"/>
        </w:rPr>
      </w:pPr>
    </w:p>
    <w:p w:rsidR="000F63B4" w:rsidRPr="00022CCE" w:rsidRDefault="000F63B4" w:rsidP="00B34945">
      <w:pPr>
        <w:jc w:val="both"/>
        <w:rPr>
          <w:b/>
          <w:sz w:val="28"/>
          <w:szCs w:val="28"/>
        </w:rPr>
      </w:pPr>
      <w:r w:rsidRPr="00022CCE">
        <w:rPr>
          <w:b/>
          <w:sz w:val="28"/>
          <w:szCs w:val="28"/>
        </w:rPr>
        <w:t>ENTRE LES SOUSSIGNES</w:t>
      </w:r>
    </w:p>
    <w:p w:rsidR="000F63B4" w:rsidRPr="009A30C2" w:rsidRDefault="000F63B4" w:rsidP="00B34945">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DV</w:t>
      </w:r>
      <w:r>
        <w:rPr>
          <w:rFonts w:cs="Calibri"/>
          <w:color w:val="000000"/>
          <w:lang w:eastAsia="fr-FR"/>
        </w:rPr>
        <w:t xml:space="preserve"> (</w:t>
      </w:r>
      <w:r w:rsidRPr="00325525">
        <w:rPr>
          <w:rFonts w:cs="Calibri"/>
          <w:i/>
          <w:color w:val="000000"/>
          <w:lang w:eastAsia="fr-FR"/>
        </w:rPr>
        <w:t>NOM, Prénom</w:t>
      </w:r>
      <w:r>
        <w:rPr>
          <w:rFonts w:cs="Calibri"/>
          <w:color w:val="000000"/>
          <w:lang w:eastAsia="fr-FR"/>
        </w:rPr>
        <w:t xml:space="preserve">) </w:t>
      </w:r>
      <w:r w:rsidRPr="009A30C2">
        <w:rPr>
          <w:rFonts w:cs="Calibri"/>
          <w:color w:val="000000"/>
          <w:lang w:eastAsia="fr-FR"/>
        </w:rPr>
        <w:t>……………………………………………………………………</w:t>
      </w:r>
      <w:r>
        <w:rPr>
          <w:rFonts w:cs="Calibri"/>
          <w:color w:val="000000"/>
          <w:lang w:eastAsia="fr-FR"/>
        </w:rPr>
        <w:t>……………………</w:t>
      </w:r>
      <w:r w:rsidR="00C951B1">
        <w:rPr>
          <w:rFonts w:cs="Calibri"/>
          <w:color w:val="000000"/>
          <w:lang w:eastAsia="fr-FR"/>
        </w:rPr>
        <w:t xml:space="preserve">.., </w:t>
      </w:r>
      <w:r w:rsidRPr="009A30C2">
        <w:rPr>
          <w:rFonts w:cs="Calibri"/>
          <w:color w:val="000000"/>
          <w:lang w:eastAsia="fr-FR"/>
        </w:rPr>
        <w:t xml:space="preserve">Docteur Vétérinaire, </w:t>
      </w:r>
    </w:p>
    <w:p w:rsidR="000F63B4" w:rsidRPr="009A30C2" w:rsidRDefault="000F63B4" w:rsidP="00B34945">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Inscrit(e) au Tableau de l’Ordre de la Région de</w:t>
      </w:r>
      <w:r>
        <w:rPr>
          <w:rFonts w:cs="Calibri"/>
          <w:color w:val="000000"/>
          <w:lang w:eastAsia="fr-FR"/>
        </w:rPr>
        <w:tab/>
      </w:r>
      <w:r w:rsidRPr="009A30C2">
        <w:rPr>
          <w:rFonts w:cs="Calibri"/>
          <w:color w:val="000000"/>
          <w:lang w:eastAsia="fr-FR"/>
        </w:rPr>
        <w:t xml:space="preserve"> …………………….……………………</w:t>
      </w:r>
      <w:r>
        <w:rPr>
          <w:rFonts w:cs="Calibri"/>
          <w:color w:val="000000"/>
          <w:lang w:eastAsia="fr-FR"/>
        </w:rPr>
        <w:t>………………………………………</w:t>
      </w:r>
    </w:p>
    <w:p w:rsidR="000F63B4" w:rsidRPr="009A30C2" w:rsidRDefault="000F63B4" w:rsidP="00B34945">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Sous le numéro ………………………………………………….……………………</w:t>
      </w:r>
      <w:r>
        <w:rPr>
          <w:rFonts w:cs="Calibri"/>
          <w:color w:val="000000"/>
          <w:lang w:eastAsia="fr-FR"/>
        </w:rPr>
        <w:t>…………………………………………………………..</w:t>
      </w:r>
    </w:p>
    <w:p w:rsidR="000F63B4" w:rsidRPr="009A30C2" w:rsidRDefault="000F63B4" w:rsidP="00B34945">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 xml:space="preserve">Exerçant à </w:t>
      </w:r>
      <w:r>
        <w:rPr>
          <w:rFonts w:cs="Calibri"/>
          <w:color w:val="000000"/>
          <w:lang w:eastAsia="fr-FR"/>
        </w:rPr>
        <w:tab/>
      </w:r>
      <w:r w:rsidRPr="009A30C2">
        <w:rPr>
          <w:rFonts w:cs="Calibri"/>
          <w:color w:val="000000"/>
          <w:lang w:eastAsia="fr-FR"/>
        </w:rPr>
        <w:t>……………………………………………………….……………………………</w:t>
      </w:r>
      <w:r>
        <w:rPr>
          <w:rFonts w:cs="Calibri"/>
          <w:color w:val="000000"/>
          <w:lang w:eastAsia="fr-FR"/>
        </w:rPr>
        <w:t>………………………………………………</w:t>
      </w:r>
    </w:p>
    <w:p w:rsidR="000F63B4" w:rsidRPr="009A30C2" w:rsidRDefault="000F63B4" w:rsidP="0070266D">
      <w:pPr>
        <w:autoSpaceDE w:val="0"/>
        <w:autoSpaceDN w:val="0"/>
        <w:adjustRightInd w:val="0"/>
        <w:spacing w:after="0" w:line="240" w:lineRule="auto"/>
        <w:jc w:val="both"/>
        <w:rPr>
          <w:rFonts w:cs="Calibri"/>
          <w:color w:val="000000"/>
          <w:lang w:eastAsia="fr-FR"/>
        </w:rPr>
      </w:pPr>
      <w:r w:rsidRPr="009A30C2">
        <w:rPr>
          <w:rFonts w:cs="Calibri"/>
          <w:color w:val="000000"/>
          <w:lang w:eastAsia="fr-FR"/>
        </w:rPr>
        <w:t>Immatriculé(e) à l’URSSAF sous le numéro SIRET ………………………………………</w:t>
      </w:r>
      <w:r>
        <w:rPr>
          <w:rFonts w:cs="Calibri"/>
          <w:color w:val="000000"/>
          <w:lang w:eastAsia="fr-FR"/>
        </w:rPr>
        <w:t>…………………………………………</w:t>
      </w:r>
    </w:p>
    <w:p w:rsidR="000F63B4" w:rsidRPr="009A30C2" w:rsidRDefault="000F63B4" w:rsidP="0070266D">
      <w:pPr>
        <w:autoSpaceDE w:val="0"/>
        <w:autoSpaceDN w:val="0"/>
        <w:adjustRightInd w:val="0"/>
        <w:spacing w:after="0" w:line="240" w:lineRule="auto"/>
        <w:jc w:val="both"/>
        <w:rPr>
          <w:rFonts w:cs="Calibri"/>
          <w:b/>
          <w:bCs/>
          <w:color w:val="000000"/>
          <w:lang w:eastAsia="fr-FR"/>
        </w:rPr>
      </w:pPr>
    </w:p>
    <w:p w:rsidR="000F63B4" w:rsidRPr="009A30C2" w:rsidRDefault="000F63B4" w:rsidP="0070266D">
      <w:pPr>
        <w:autoSpaceDE w:val="0"/>
        <w:autoSpaceDN w:val="0"/>
        <w:adjustRightInd w:val="0"/>
        <w:spacing w:after="0" w:line="240" w:lineRule="auto"/>
        <w:jc w:val="both"/>
        <w:rPr>
          <w:rFonts w:cs="Calibri"/>
          <w:b/>
          <w:bCs/>
          <w:color w:val="000000"/>
          <w:lang w:eastAsia="fr-FR"/>
        </w:rPr>
      </w:pPr>
      <w:r w:rsidRPr="009A30C2">
        <w:rPr>
          <w:rFonts w:cs="Calibri"/>
          <w:b/>
          <w:bCs/>
          <w:color w:val="000000"/>
          <w:lang w:eastAsia="fr-FR"/>
        </w:rPr>
        <w:t>OU</w:t>
      </w:r>
    </w:p>
    <w:p w:rsidR="000F63B4" w:rsidRPr="009A30C2" w:rsidRDefault="000F63B4" w:rsidP="0070266D">
      <w:pPr>
        <w:autoSpaceDE w:val="0"/>
        <w:autoSpaceDN w:val="0"/>
        <w:adjustRightInd w:val="0"/>
        <w:spacing w:after="0" w:line="240" w:lineRule="auto"/>
        <w:jc w:val="both"/>
        <w:rPr>
          <w:rFonts w:cs="Calibri"/>
          <w:b/>
          <w:bCs/>
          <w:color w:val="000000"/>
          <w:lang w:eastAsia="fr-FR"/>
        </w:rPr>
      </w:pPr>
    </w:p>
    <w:p w:rsidR="000F63B4" w:rsidRPr="009A30C2" w:rsidRDefault="00C951B1" w:rsidP="0070266D">
      <w:pPr>
        <w:autoSpaceDE w:val="0"/>
        <w:autoSpaceDN w:val="0"/>
        <w:adjustRightInd w:val="0"/>
        <w:spacing w:after="0" w:line="240" w:lineRule="auto"/>
        <w:jc w:val="both"/>
        <w:rPr>
          <w:rFonts w:cs="Calibri"/>
          <w:color w:val="000000"/>
          <w:lang w:eastAsia="fr-FR"/>
        </w:rPr>
      </w:pPr>
      <w:r>
        <w:rPr>
          <w:rFonts w:cs="Calibri"/>
          <w:color w:val="000000"/>
          <w:lang w:eastAsia="fr-FR"/>
        </w:rPr>
        <w:t xml:space="preserve">La Société </w:t>
      </w:r>
      <w:r w:rsidR="000F63B4">
        <w:rPr>
          <w:rFonts w:cs="Calibri"/>
          <w:color w:val="000000"/>
          <w:lang w:eastAsia="fr-FR"/>
        </w:rPr>
        <w:t>(</w:t>
      </w:r>
      <w:r w:rsidR="000F63B4" w:rsidRPr="00325525">
        <w:rPr>
          <w:rFonts w:cs="Calibri"/>
          <w:i/>
          <w:color w:val="000000"/>
          <w:lang w:eastAsia="fr-FR"/>
        </w:rPr>
        <w:t>Dénomination sociale</w:t>
      </w:r>
      <w:r w:rsidR="000F63B4">
        <w:rPr>
          <w:rFonts w:cs="Calibri"/>
          <w:color w:val="000000"/>
          <w:lang w:eastAsia="fr-FR"/>
        </w:rPr>
        <w:t>)</w:t>
      </w:r>
      <w:r w:rsidR="000F63B4" w:rsidRPr="009A30C2">
        <w:rPr>
          <w:rFonts w:cs="Calibri"/>
          <w:color w:val="000000"/>
          <w:lang w:eastAsia="fr-FR"/>
        </w:rPr>
        <w:t>…..…………………………………………………………………</w:t>
      </w:r>
      <w:r w:rsidR="000F63B4">
        <w:rPr>
          <w:rFonts w:cs="Calibri"/>
          <w:color w:val="000000"/>
          <w:lang w:eastAsia="fr-FR"/>
        </w:rPr>
        <w:t>………………</w:t>
      </w:r>
      <w:r>
        <w:rPr>
          <w:rFonts w:cs="Calibri"/>
          <w:color w:val="000000"/>
          <w:lang w:eastAsia="fr-FR"/>
        </w:rPr>
        <w:t>……………….</w:t>
      </w:r>
    </w:p>
    <w:p w:rsidR="000F63B4" w:rsidRPr="009A30C2" w:rsidRDefault="000F63B4" w:rsidP="00B34945">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 xml:space="preserve">Dont le siège est à </w:t>
      </w:r>
      <w:r>
        <w:rPr>
          <w:rFonts w:cs="Calibri"/>
          <w:color w:val="000000"/>
          <w:lang w:eastAsia="fr-FR"/>
        </w:rPr>
        <w:t>………………………………………………….</w:t>
      </w:r>
      <w:r w:rsidRPr="009A30C2">
        <w:rPr>
          <w:rFonts w:cs="Calibri"/>
          <w:color w:val="000000"/>
          <w:lang w:eastAsia="fr-FR"/>
        </w:rPr>
        <w:t>……………………………………………………………………………</w:t>
      </w:r>
    </w:p>
    <w:p w:rsidR="000F63B4" w:rsidRPr="009A30C2" w:rsidRDefault="000F63B4" w:rsidP="00B34945">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Immatriculée sous le numéro SIRET…………………………………………</w:t>
      </w:r>
      <w:r>
        <w:rPr>
          <w:rFonts w:cs="Calibri"/>
          <w:color w:val="000000"/>
          <w:lang w:eastAsia="fr-FR"/>
        </w:rPr>
        <w:t>…………………………………………………………..</w:t>
      </w:r>
    </w:p>
    <w:p w:rsidR="000F63B4" w:rsidRPr="009A30C2" w:rsidRDefault="00C951B1" w:rsidP="00B34945">
      <w:pPr>
        <w:autoSpaceDE w:val="0"/>
        <w:autoSpaceDN w:val="0"/>
        <w:adjustRightInd w:val="0"/>
        <w:spacing w:before="120" w:after="120" w:line="240" w:lineRule="auto"/>
        <w:jc w:val="both"/>
        <w:rPr>
          <w:rFonts w:cs="Calibri"/>
          <w:color w:val="000000"/>
          <w:lang w:eastAsia="fr-FR"/>
        </w:rPr>
      </w:pPr>
      <w:r>
        <w:rPr>
          <w:rFonts w:cs="Calibri"/>
          <w:color w:val="000000"/>
          <w:lang w:eastAsia="fr-FR"/>
        </w:rPr>
        <w:t>Représentée par Dv</w:t>
      </w:r>
      <w:r w:rsidR="000F63B4">
        <w:rPr>
          <w:rFonts w:cs="Calibri"/>
          <w:color w:val="000000"/>
          <w:lang w:eastAsia="fr-FR"/>
        </w:rPr>
        <w:t xml:space="preserve"> (</w:t>
      </w:r>
      <w:r w:rsidR="000F63B4" w:rsidRPr="00325525">
        <w:rPr>
          <w:rFonts w:cs="Calibri"/>
          <w:i/>
          <w:color w:val="000000"/>
          <w:lang w:eastAsia="fr-FR"/>
        </w:rPr>
        <w:t>NOM, Prénom</w:t>
      </w:r>
      <w:r w:rsidR="000F63B4">
        <w:rPr>
          <w:rFonts w:cs="Calibri"/>
          <w:color w:val="000000"/>
          <w:lang w:eastAsia="fr-FR"/>
        </w:rPr>
        <w:t>)</w:t>
      </w:r>
      <w:r w:rsidR="000F63B4" w:rsidRPr="009A30C2">
        <w:rPr>
          <w:rFonts w:cs="Calibri"/>
          <w:color w:val="000000"/>
          <w:lang w:eastAsia="fr-FR"/>
        </w:rPr>
        <w:t xml:space="preserve"> …………………………………………………………………………...</w:t>
      </w:r>
      <w:r w:rsidR="000F63B4">
        <w:rPr>
          <w:rFonts w:cs="Calibri"/>
          <w:color w:val="000000"/>
          <w:lang w:eastAsia="fr-FR"/>
        </w:rPr>
        <w:t>........................</w:t>
      </w:r>
    </w:p>
    <w:p w:rsidR="000F63B4" w:rsidRPr="009A30C2" w:rsidRDefault="00C951B1" w:rsidP="00B34945">
      <w:pPr>
        <w:autoSpaceDE w:val="0"/>
        <w:autoSpaceDN w:val="0"/>
        <w:adjustRightInd w:val="0"/>
        <w:spacing w:before="120" w:after="120" w:line="240" w:lineRule="auto"/>
        <w:jc w:val="both"/>
        <w:rPr>
          <w:rFonts w:cs="Calibri"/>
          <w:color w:val="000000"/>
          <w:lang w:eastAsia="fr-FR"/>
        </w:rPr>
      </w:pPr>
      <w:r>
        <w:rPr>
          <w:rFonts w:cs="Calibri"/>
          <w:color w:val="000000"/>
          <w:lang w:eastAsia="fr-FR"/>
        </w:rPr>
        <w:t>Inscrit</w:t>
      </w:r>
      <w:r w:rsidR="000F63B4" w:rsidRPr="009A30C2">
        <w:rPr>
          <w:rFonts w:cs="Calibri"/>
          <w:color w:val="000000"/>
          <w:lang w:eastAsia="fr-FR"/>
        </w:rPr>
        <w:t>e au Tableau de l’Ordre de la Région de …………………………………………</w:t>
      </w:r>
      <w:r w:rsidR="000F63B4">
        <w:rPr>
          <w:rFonts w:cs="Calibri"/>
          <w:color w:val="000000"/>
          <w:lang w:eastAsia="fr-FR"/>
        </w:rPr>
        <w:t>………………………………………..</w:t>
      </w:r>
    </w:p>
    <w:p w:rsidR="000F63B4" w:rsidRPr="009A30C2" w:rsidRDefault="000F63B4" w:rsidP="00B34945">
      <w:pPr>
        <w:autoSpaceDE w:val="0"/>
        <w:autoSpaceDN w:val="0"/>
        <w:adjustRightInd w:val="0"/>
        <w:spacing w:after="0" w:line="240" w:lineRule="auto"/>
        <w:jc w:val="both"/>
        <w:rPr>
          <w:rFonts w:cs="Calibri"/>
          <w:color w:val="000000"/>
          <w:lang w:eastAsia="fr-FR"/>
        </w:rPr>
      </w:pPr>
      <w:r w:rsidRPr="009A30C2">
        <w:rPr>
          <w:rFonts w:cs="Calibri"/>
          <w:color w:val="000000"/>
          <w:lang w:eastAsia="fr-FR"/>
        </w:rPr>
        <w:t>Sous le numéro ………………………………………………….……………………………</w:t>
      </w:r>
      <w:r>
        <w:rPr>
          <w:rFonts w:cs="Calibri"/>
          <w:color w:val="000000"/>
          <w:lang w:eastAsia="fr-FR"/>
        </w:rPr>
        <w:t>…………………………………………………</w:t>
      </w:r>
    </w:p>
    <w:p w:rsidR="000F63B4" w:rsidRPr="009A30C2" w:rsidRDefault="000F63B4" w:rsidP="00B34945">
      <w:pPr>
        <w:spacing w:before="120" w:after="120"/>
        <w:jc w:val="both"/>
        <w:rPr>
          <w:rFonts w:cs="Calibri"/>
          <w:sz w:val="24"/>
          <w:szCs w:val="24"/>
        </w:rPr>
      </w:pPr>
      <w:r w:rsidRPr="009A30C2">
        <w:rPr>
          <w:rFonts w:cs="Calibri"/>
          <w:b/>
          <w:bCs/>
          <w:color w:val="000000"/>
          <w:sz w:val="24"/>
          <w:szCs w:val="24"/>
          <w:lang w:eastAsia="fr-FR"/>
        </w:rPr>
        <w:t>D’UNE PART, ci-après dénommé le DV titulaire,</w:t>
      </w:r>
    </w:p>
    <w:p w:rsidR="000F63B4" w:rsidRDefault="000F63B4" w:rsidP="00325525">
      <w:pPr>
        <w:autoSpaceDE w:val="0"/>
        <w:autoSpaceDN w:val="0"/>
        <w:adjustRightInd w:val="0"/>
        <w:spacing w:before="120" w:after="120" w:line="240" w:lineRule="auto"/>
        <w:jc w:val="both"/>
        <w:rPr>
          <w:rFonts w:cs="Calibri"/>
          <w:color w:val="000000"/>
          <w:lang w:eastAsia="fr-FR"/>
        </w:rPr>
      </w:pPr>
    </w:p>
    <w:p w:rsidR="000F63B4" w:rsidRPr="009A30C2" w:rsidRDefault="000F63B4" w:rsidP="009A30C2">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DV</w:t>
      </w:r>
      <w:r>
        <w:rPr>
          <w:rFonts w:cs="Calibri"/>
          <w:color w:val="000000"/>
          <w:lang w:eastAsia="fr-FR"/>
        </w:rPr>
        <w:t xml:space="preserve"> (</w:t>
      </w:r>
      <w:r w:rsidRPr="00325525">
        <w:rPr>
          <w:rFonts w:cs="Calibri"/>
          <w:i/>
          <w:color w:val="000000"/>
          <w:lang w:eastAsia="fr-FR"/>
        </w:rPr>
        <w:t>NOM, Prénom</w:t>
      </w:r>
      <w:r>
        <w:rPr>
          <w:rFonts w:cs="Calibri"/>
          <w:color w:val="000000"/>
          <w:lang w:eastAsia="fr-FR"/>
        </w:rPr>
        <w:t xml:space="preserve">) </w:t>
      </w:r>
      <w:r w:rsidRPr="009A30C2">
        <w:rPr>
          <w:rFonts w:cs="Calibri"/>
          <w:color w:val="000000"/>
          <w:lang w:eastAsia="fr-FR"/>
        </w:rPr>
        <w:t>……………………………………………………………………</w:t>
      </w:r>
      <w:r>
        <w:rPr>
          <w:rFonts w:cs="Calibri"/>
          <w:color w:val="000000"/>
          <w:lang w:eastAsia="fr-FR"/>
        </w:rPr>
        <w:t>………………………</w:t>
      </w:r>
      <w:r w:rsidR="00C951B1">
        <w:rPr>
          <w:rFonts w:cs="Calibri"/>
          <w:color w:val="000000"/>
          <w:lang w:eastAsia="fr-FR"/>
        </w:rPr>
        <w:t xml:space="preserve">, </w:t>
      </w:r>
      <w:r w:rsidRPr="009A30C2">
        <w:rPr>
          <w:rFonts w:cs="Calibri"/>
          <w:color w:val="000000"/>
          <w:lang w:eastAsia="fr-FR"/>
        </w:rPr>
        <w:t xml:space="preserve">Docteur Vétérinaire, </w:t>
      </w:r>
    </w:p>
    <w:p w:rsidR="000F63B4" w:rsidRPr="009A30C2" w:rsidRDefault="000F63B4" w:rsidP="009A30C2">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Inscrit(e) au Tableau de l’Ordre de la Région de</w:t>
      </w:r>
      <w:r>
        <w:rPr>
          <w:rFonts w:cs="Calibri"/>
          <w:color w:val="000000"/>
          <w:lang w:eastAsia="fr-FR"/>
        </w:rPr>
        <w:tab/>
      </w:r>
      <w:r w:rsidRPr="009A30C2">
        <w:rPr>
          <w:rFonts w:cs="Calibri"/>
          <w:color w:val="000000"/>
          <w:lang w:eastAsia="fr-FR"/>
        </w:rPr>
        <w:t xml:space="preserve"> …………………….……………………</w:t>
      </w:r>
      <w:r>
        <w:rPr>
          <w:rFonts w:cs="Calibri"/>
          <w:color w:val="000000"/>
          <w:lang w:eastAsia="fr-FR"/>
        </w:rPr>
        <w:t>………………………………………</w:t>
      </w:r>
    </w:p>
    <w:p w:rsidR="000F63B4" w:rsidRPr="009A30C2" w:rsidRDefault="000F63B4" w:rsidP="009A30C2">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Sous le numéro ………………………………………………….……………………</w:t>
      </w:r>
      <w:r>
        <w:rPr>
          <w:rFonts w:cs="Calibri"/>
          <w:color w:val="000000"/>
          <w:lang w:eastAsia="fr-FR"/>
        </w:rPr>
        <w:t>…………………………………………………………..</w:t>
      </w:r>
    </w:p>
    <w:p w:rsidR="000F63B4" w:rsidRPr="009A30C2" w:rsidRDefault="000F63B4" w:rsidP="009A30C2">
      <w:pPr>
        <w:autoSpaceDE w:val="0"/>
        <w:autoSpaceDN w:val="0"/>
        <w:adjustRightInd w:val="0"/>
        <w:spacing w:before="120" w:after="120" w:line="240" w:lineRule="auto"/>
        <w:jc w:val="both"/>
        <w:rPr>
          <w:rFonts w:cs="Calibri"/>
          <w:color w:val="000000"/>
          <w:lang w:eastAsia="fr-FR"/>
        </w:rPr>
      </w:pPr>
      <w:r w:rsidRPr="009A30C2">
        <w:rPr>
          <w:rFonts w:cs="Calibri"/>
          <w:color w:val="000000"/>
          <w:lang w:eastAsia="fr-FR"/>
        </w:rPr>
        <w:t xml:space="preserve">Exerçant à </w:t>
      </w:r>
      <w:r>
        <w:rPr>
          <w:rFonts w:cs="Calibri"/>
          <w:color w:val="000000"/>
          <w:lang w:eastAsia="fr-FR"/>
        </w:rPr>
        <w:tab/>
      </w:r>
      <w:r w:rsidRPr="009A30C2">
        <w:rPr>
          <w:rFonts w:cs="Calibri"/>
          <w:color w:val="000000"/>
          <w:lang w:eastAsia="fr-FR"/>
        </w:rPr>
        <w:t>……………………………………………………….……………………………</w:t>
      </w:r>
      <w:r>
        <w:rPr>
          <w:rFonts w:cs="Calibri"/>
          <w:color w:val="000000"/>
          <w:lang w:eastAsia="fr-FR"/>
        </w:rPr>
        <w:t>………………………………………………</w:t>
      </w:r>
    </w:p>
    <w:p w:rsidR="000F63B4" w:rsidRPr="009A30C2" w:rsidRDefault="000F63B4" w:rsidP="009A30C2">
      <w:pPr>
        <w:autoSpaceDE w:val="0"/>
        <w:autoSpaceDN w:val="0"/>
        <w:adjustRightInd w:val="0"/>
        <w:spacing w:after="0" w:line="240" w:lineRule="auto"/>
        <w:jc w:val="both"/>
        <w:rPr>
          <w:rFonts w:cs="Calibri"/>
          <w:color w:val="000000"/>
          <w:lang w:eastAsia="fr-FR"/>
        </w:rPr>
      </w:pPr>
      <w:r w:rsidRPr="009A30C2">
        <w:rPr>
          <w:rFonts w:cs="Calibri"/>
          <w:color w:val="000000"/>
          <w:lang w:eastAsia="fr-FR"/>
        </w:rPr>
        <w:t>Immatriculé(e) à l’URSSAF sous le numéro SIRET ………………………………………</w:t>
      </w:r>
      <w:r>
        <w:rPr>
          <w:rFonts w:cs="Calibri"/>
          <w:color w:val="000000"/>
          <w:lang w:eastAsia="fr-FR"/>
        </w:rPr>
        <w:t>…………………………………………</w:t>
      </w:r>
    </w:p>
    <w:p w:rsidR="000F63B4" w:rsidRPr="009A30C2" w:rsidRDefault="000F63B4" w:rsidP="00B34945">
      <w:pPr>
        <w:jc w:val="both"/>
        <w:rPr>
          <w:rFonts w:cs="Calibri"/>
          <w:sz w:val="24"/>
          <w:szCs w:val="24"/>
        </w:rPr>
      </w:pPr>
      <w:r w:rsidRPr="009A30C2">
        <w:rPr>
          <w:rFonts w:cs="Calibri"/>
          <w:b/>
          <w:bCs/>
          <w:color w:val="000000"/>
          <w:sz w:val="24"/>
          <w:szCs w:val="24"/>
          <w:lang w:eastAsia="fr-FR"/>
        </w:rPr>
        <w:t xml:space="preserve">D’UNE PART, ci-après dénommé le DV remplaçant, </w:t>
      </w:r>
    </w:p>
    <w:p w:rsidR="000F63B4" w:rsidRPr="00811C9D" w:rsidRDefault="000F63B4" w:rsidP="00B34945">
      <w:pPr>
        <w:jc w:val="both"/>
        <w:rPr>
          <w:b/>
          <w:sz w:val="24"/>
          <w:szCs w:val="24"/>
        </w:rPr>
      </w:pPr>
      <w:r w:rsidRPr="00811C9D">
        <w:rPr>
          <w:b/>
          <w:sz w:val="24"/>
          <w:szCs w:val="24"/>
        </w:rPr>
        <w:t>Il a été convenu ce qui suit,</w:t>
      </w:r>
    </w:p>
    <w:p w:rsidR="000F63B4" w:rsidRPr="00AD7365" w:rsidRDefault="000F63B4" w:rsidP="00B34945">
      <w:pPr>
        <w:jc w:val="both"/>
      </w:pPr>
      <w:r w:rsidRPr="00AD7365">
        <w:t>Afin d’assurer la continuité et la permanence des soins conformément aux articles R.242-48 et R.242-61 du code rural et de la pêche maritime, le Docteur vétérinaire remplaçant prend en charge la clientèle du docteur vétérinaire titulaire ayant cessé temporairement, pour une cause quelconque, d’assurer personnellement le fonctionnement de son domicile professionnel d’exercice.</w:t>
      </w:r>
    </w:p>
    <w:p w:rsidR="000F63B4" w:rsidRPr="004461B4" w:rsidRDefault="000F63B4" w:rsidP="00FA09C7">
      <w:pPr>
        <w:jc w:val="both"/>
        <w:rPr>
          <w:b/>
        </w:rPr>
      </w:pPr>
      <w:r w:rsidRPr="004461B4">
        <w:rPr>
          <w:b/>
        </w:rPr>
        <w:lastRenderedPageBreak/>
        <w:t>ARTICLE 1</w:t>
      </w:r>
      <w:r>
        <w:rPr>
          <w:b/>
        </w:rPr>
        <w:t xml:space="preserve"> - Engagement</w:t>
      </w:r>
    </w:p>
    <w:p w:rsidR="000F63B4" w:rsidRDefault="000F63B4" w:rsidP="00FA09C7">
      <w:pPr>
        <w:jc w:val="both"/>
      </w:pPr>
      <w:r>
        <w:t xml:space="preserve">Le DV remplaçant </w:t>
      </w:r>
      <w:r w:rsidRPr="00273DFC">
        <w:t>s’engage à</w:t>
      </w:r>
      <w:r>
        <w:t xml:space="preserve"> </w:t>
      </w:r>
      <w:r w:rsidR="004922FF">
        <w:t>prendre en charge</w:t>
      </w:r>
      <w:r>
        <w:t xml:space="preserve"> la clientèle du DV titulaire cessant temporairement </w:t>
      </w:r>
      <w:r w:rsidRPr="00AD7365">
        <w:t>d’assurer personnellement son activité pour cause d’absence,</w:t>
      </w:r>
      <w:r>
        <w:t xml:space="preserve"> dans les conditions définies au présent contrat.</w:t>
      </w:r>
    </w:p>
    <w:p w:rsidR="000F63B4" w:rsidRDefault="000F63B4" w:rsidP="00FA09C7">
      <w:pPr>
        <w:jc w:val="both"/>
      </w:pPr>
      <w:r>
        <w:t>Le présent contrat de remplacement est prévu pour une période de … jours (ou de</w:t>
      </w:r>
      <w:r w:rsidRPr="00325525">
        <w:t xml:space="preserve"> </w:t>
      </w:r>
      <w:r>
        <w:t>mois) et prend effet le ../../.. jusqu’au ../../.. .</w:t>
      </w:r>
    </w:p>
    <w:p w:rsidR="000F63B4" w:rsidRPr="004461B4" w:rsidRDefault="000F63B4" w:rsidP="00B34945">
      <w:pPr>
        <w:jc w:val="both"/>
        <w:rPr>
          <w:b/>
        </w:rPr>
      </w:pPr>
      <w:r>
        <w:rPr>
          <w:b/>
        </w:rPr>
        <w:t>Article 2- Lieu d’exercice et respect des installations</w:t>
      </w:r>
    </w:p>
    <w:p w:rsidR="000F63B4" w:rsidRDefault="000F63B4" w:rsidP="000F0680">
      <w:pPr>
        <w:jc w:val="both"/>
      </w:pPr>
      <w:r>
        <w:t>Le DV remplaçant exerce en qualité de docteur vétérinaire au lieu et place du DV titulaire dans son domicile professionnel d’exercice suivant : …</w:t>
      </w:r>
      <w:r w:rsidRPr="000F0680">
        <w:t xml:space="preserve"> </w:t>
      </w:r>
    </w:p>
    <w:p w:rsidR="000F63B4" w:rsidRDefault="000F63B4" w:rsidP="000F0680">
      <w:pPr>
        <w:jc w:val="both"/>
      </w:pPr>
      <w:r>
        <w:t>Dans le cas où le vétérinaire titulaire exerce dans plusieurs</w:t>
      </w:r>
      <w:r w:rsidRPr="000F0680">
        <w:t xml:space="preserve"> domiciles professionnels d’</w:t>
      </w:r>
      <w:r>
        <w:t>exercice, le DV re</w:t>
      </w:r>
      <w:r w:rsidR="00973F03">
        <w:t>mplaçant exerce dans le ou les domiciles professionnels d’exercice</w:t>
      </w:r>
      <w:r>
        <w:t xml:space="preserve"> mentionnés ci-dessus</w:t>
      </w:r>
      <w:r>
        <w:rPr>
          <w:rStyle w:val="Appelnotedebasdep"/>
        </w:rPr>
        <w:footnoteReference w:id="1"/>
      </w:r>
      <w:r>
        <w:t>.</w:t>
      </w:r>
    </w:p>
    <w:p w:rsidR="000F63B4" w:rsidRDefault="000F63B4" w:rsidP="004461B4">
      <w:pPr>
        <w:jc w:val="both"/>
      </w:pPr>
      <w:r>
        <w:t>Pendant la durée du présent contrat de remplacement, le DV titulaire met à la disposition du DV remplaçant les</w:t>
      </w:r>
      <w:r w:rsidRPr="000F0680">
        <w:t xml:space="preserve"> locaux professionnels, installations et </w:t>
      </w:r>
      <w:r>
        <w:t xml:space="preserve">matériels nécessaires à l’exécution du présent contrat. </w:t>
      </w:r>
    </w:p>
    <w:p w:rsidR="000F63B4" w:rsidRDefault="000F63B4" w:rsidP="004461B4">
      <w:pPr>
        <w:jc w:val="both"/>
      </w:pPr>
      <w:r>
        <w:t xml:space="preserve">Le DV remplaçant </w:t>
      </w:r>
      <w:r w:rsidRPr="000F0680">
        <w:t xml:space="preserve">s’engage à </w:t>
      </w:r>
      <w:r>
        <w:t>se comporter en bon père de famille à l’égard des locaux professionnels, installations et matériels mis à sa disposition.</w:t>
      </w:r>
    </w:p>
    <w:p w:rsidR="000F63B4" w:rsidRDefault="000F63B4" w:rsidP="004461B4">
      <w:pPr>
        <w:jc w:val="both"/>
      </w:pPr>
      <w:r>
        <w:t>Le DV remplaçant ne peut apporter ni modification, ni changement à la distribution des locaux, ni procéder à des installations de quelque nature que ce soit sans l’accord exprès et écrit du DV titulaire.</w:t>
      </w:r>
    </w:p>
    <w:p w:rsidR="000F63B4" w:rsidRPr="004461B4" w:rsidRDefault="000F63B4" w:rsidP="004461B4">
      <w:pPr>
        <w:jc w:val="both"/>
        <w:rPr>
          <w:b/>
        </w:rPr>
      </w:pPr>
      <w:r>
        <w:rPr>
          <w:b/>
        </w:rPr>
        <w:t>Article 3- Exécution du contrat</w:t>
      </w:r>
    </w:p>
    <w:p w:rsidR="000F63B4" w:rsidRDefault="000F63B4" w:rsidP="004461B4">
      <w:pPr>
        <w:jc w:val="both"/>
      </w:pPr>
      <w:r>
        <w:t>Le DV remplaçant assure le service de la clientèle de son confrère et s’engage à accomplir les actes liés à son art selon les règles de bonnes pratiques professionnelles et selon le règlement intérieur s’il en existe un, et dans le respect du code de déontologie et des règlementations en vigueur.</w:t>
      </w:r>
    </w:p>
    <w:p w:rsidR="000F63B4" w:rsidRDefault="000F63B4" w:rsidP="00DC6519">
      <w:pPr>
        <w:jc w:val="both"/>
      </w:pPr>
      <w:r>
        <w:t>La clientèle doit être informée de la présence du Docteur Vétérinaire remplaçant et notamment lors de toute prise de rendez-vous au sein du domicile professionnel d’exercice ou lors de toute demande de visite à domicile.</w:t>
      </w:r>
    </w:p>
    <w:p w:rsidR="000F63B4" w:rsidRPr="00AD7365" w:rsidRDefault="000F63B4" w:rsidP="00B34945">
      <w:pPr>
        <w:jc w:val="both"/>
      </w:pPr>
      <w:r w:rsidRPr="00AD7365">
        <w:t>Le DV remplaçant utilise les ordonnances et imprimés pré-identifiés au nom du DV titulaire dans son activité relative à la clientèle du DV titulaire en mentionnant son identification personnelle et son numéro d’ordre.</w:t>
      </w:r>
    </w:p>
    <w:p w:rsidR="000F63B4" w:rsidRPr="00DC0CB9" w:rsidRDefault="000F63B4" w:rsidP="00B34945">
      <w:pPr>
        <w:jc w:val="both"/>
        <w:rPr>
          <w:b/>
        </w:rPr>
      </w:pPr>
      <w:r>
        <w:rPr>
          <w:b/>
        </w:rPr>
        <w:t>Article 4- Responsabilité et assurance</w:t>
      </w:r>
    </w:p>
    <w:p w:rsidR="000F63B4" w:rsidRDefault="000F63B4" w:rsidP="00B34945">
      <w:pPr>
        <w:jc w:val="both"/>
      </w:pPr>
      <w:r>
        <w:t>Le DV remplaçant exerce son art en toute indépendance et est seul responsable vis-à-vis de la clientèle et des tiers des conséquences de son exercice professionnel.</w:t>
      </w:r>
    </w:p>
    <w:p w:rsidR="000F63B4" w:rsidRDefault="000F63B4" w:rsidP="00B34945">
      <w:pPr>
        <w:jc w:val="both"/>
      </w:pPr>
      <w:r>
        <w:t>Il</w:t>
      </w:r>
      <w:r w:rsidR="00AD7365">
        <w:t xml:space="preserve"> doit s’assurer personnellement </w:t>
      </w:r>
      <w:r>
        <w:t>à une compagnie notoirement solvable pour garantir sa responsabilité civile professionnelle.</w:t>
      </w:r>
    </w:p>
    <w:p w:rsidR="000F63B4" w:rsidRDefault="000F63B4" w:rsidP="00B34945">
      <w:pPr>
        <w:jc w:val="both"/>
      </w:pPr>
      <w:r>
        <w:t>Il apporte la preuve de cette assurance en début d’activité</w:t>
      </w:r>
      <w:r>
        <w:rPr>
          <w:rStyle w:val="Appelnotedebasdep"/>
        </w:rPr>
        <w:footnoteReference w:id="2"/>
      </w:r>
      <w:r>
        <w:t>.</w:t>
      </w:r>
    </w:p>
    <w:p w:rsidR="000F63B4" w:rsidRPr="00DC6519" w:rsidRDefault="000F63B4" w:rsidP="00B34945">
      <w:pPr>
        <w:jc w:val="both"/>
        <w:rPr>
          <w:b/>
        </w:rPr>
      </w:pPr>
      <w:r w:rsidRPr="00DC6519">
        <w:rPr>
          <w:b/>
        </w:rPr>
        <w:t>Article</w:t>
      </w:r>
      <w:r>
        <w:rPr>
          <w:b/>
        </w:rPr>
        <w:t xml:space="preserve"> 5</w:t>
      </w:r>
      <w:r w:rsidRPr="00DC6519">
        <w:rPr>
          <w:b/>
        </w:rPr>
        <w:t xml:space="preserve">  - Déclarations fiscales et sociales</w:t>
      </w:r>
    </w:p>
    <w:p w:rsidR="000F63B4" w:rsidRDefault="000F63B4" w:rsidP="00B34945">
      <w:pPr>
        <w:jc w:val="both"/>
      </w:pPr>
      <w:r>
        <w:t>Les deux co-contractants au présent contrat ont des déclarations fiscales et sociales indépendantes et supportent personnellement, chacun en ce qui le concerne, la totalité de leurs charges fiscales et sociales afférentes au dit remplacement.</w:t>
      </w:r>
    </w:p>
    <w:p w:rsidR="000F63B4" w:rsidRPr="00DC6519" w:rsidRDefault="000F63B4" w:rsidP="00DC6519">
      <w:pPr>
        <w:jc w:val="both"/>
        <w:rPr>
          <w:b/>
        </w:rPr>
      </w:pPr>
      <w:r>
        <w:rPr>
          <w:b/>
        </w:rPr>
        <w:t>Article 6</w:t>
      </w:r>
      <w:r w:rsidRPr="00DC6519">
        <w:rPr>
          <w:b/>
        </w:rPr>
        <w:t xml:space="preserve">  - Rémunération</w:t>
      </w:r>
    </w:p>
    <w:p w:rsidR="000F63B4" w:rsidRDefault="000F63B4" w:rsidP="00B34945">
      <w:pPr>
        <w:jc w:val="both"/>
      </w:pPr>
      <w:r>
        <w:t xml:space="preserve">Le DV remplaçant </w:t>
      </w:r>
      <w:r w:rsidRPr="00E64D39">
        <w:rPr>
          <w:color w:val="000000"/>
        </w:rPr>
        <w:t xml:space="preserve">perçoit </w:t>
      </w:r>
      <w:r>
        <w:t xml:space="preserve">pour le compte du DV titulaire l’ensemble des </w:t>
      </w:r>
      <w:r w:rsidRPr="00AD7365">
        <w:t>honoraires/recettes</w:t>
      </w:r>
      <w:r>
        <w:t xml:space="preserve"> correspondant aux actes effectués sur les animaux auxquels il aura donné des soins. </w:t>
      </w:r>
    </w:p>
    <w:p w:rsidR="000F63B4" w:rsidRDefault="000F63B4" w:rsidP="00B34945">
      <w:pPr>
        <w:jc w:val="both"/>
      </w:pPr>
      <w:r>
        <w:rPr>
          <w:rFonts w:ascii="Arial" w:hAnsi="Arial" w:cs="Arial"/>
        </w:rPr>
        <w:t>□</w:t>
      </w:r>
      <w:r>
        <w:tab/>
        <w:t xml:space="preserve">En fin </w:t>
      </w:r>
      <w:r w:rsidRPr="00E64D39">
        <w:rPr>
          <w:color w:val="000000"/>
        </w:rPr>
        <w:t>du contrat de remplacement</w:t>
      </w:r>
      <w:r>
        <w:t xml:space="preserve">, le DV titulaire  </w:t>
      </w:r>
      <w:r w:rsidRPr="00E64D39">
        <w:rPr>
          <w:color w:val="000000"/>
        </w:rPr>
        <w:t xml:space="preserve">reverse au </w:t>
      </w:r>
      <w:r>
        <w:t>DV remplaçant :</w:t>
      </w:r>
    </w:p>
    <w:p w:rsidR="000F63B4" w:rsidRDefault="000F63B4" w:rsidP="008F2317">
      <w:pPr>
        <w:pStyle w:val="Paragraphedeliste1"/>
        <w:numPr>
          <w:ilvl w:val="0"/>
          <w:numId w:val="1"/>
        </w:numPr>
        <w:jc w:val="both"/>
      </w:pPr>
      <w:r>
        <w:t>.. % du total des honoraires</w:t>
      </w:r>
      <w:r w:rsidRPr="00AD7365">
        <w:t>/recettes</w:t>
      </w:r>
      <w:r>
        <w:t xml:space="preserve"> perçus et à percevoir correspondant au remplacement.</w:t>
      </w:r>
    </w:p>
    <w:p w:rsidR="000F63B4" w:rsidRDefault="000F63B4" w:rsidP="000B3B48">
      <w:pPr>
        <w:jc w:val="both"/>
        <w:rPr>
          <w:b/>
        </w:rPr>
      </w:pPr>
      <w:r w:rsidRPr="000B3B48">
        <w:rPr>
          <w:b/>
        </w:rPr>
        <w:t>OU</w:t>
      </w:r>
    </w:p>
    <w:p w:rsidR="00BD2126" w:rsidRDefault="00BD2126" w:rsidP="00BD2126">
      <w:pPr>
        <w:jc w:val="both"/>
      </w:pPr>
      <w:r>
        <w:t xml:space="preserve">Le DV remplaçant </w:t>
      </w:r>
      <w:r w:rsidRPr="00E64D39">
        <w:rPr>
          <w:color w:val="000000"/>
        </w:rPr>
        <w:t xml:space="preserve">perçoit </w:t>
      </w:r>
      <w:r>
        <w:t xml:space="preserve">pour son compte l’ensemble des </w:t>
      </w:r>
      <w:r w:rsidRPr="00AD7365">
        <w:t>honoraires/recettes</w:t>
      </w:r>
      <w:r>
        <w:t xml:space="preserve"> correspondant aux actes effectués sur les animaux auxquels il aura donné des soins. </w:t>
      </w:r>
    </w:p>
    <w:p w:rsidR="000F63B4" w:rsidRDefault="000F63B4" w:rsidP="000B3B48">
      <w:pPr>
        <w:jc w:val="both"/>
      </w:pPr>
      <w:r>
        <w:rPr>
          <w:rFonts w:ascii="Arial" w:hAnsi="Arial" w:cs="Arial"/>
        </w:rPr>
        <w:t>□</w:t>
      </w:r>
      <w:r>
        <w:tab/>
        <w:t xml:space="preserve">En fin </w:t>
      </w:r>
      <w:r w:rsidRPr="00E64D39">
        <w:rPr>
          <w:color w:val="000000"/>
        </w:rPr>
        <w:t>du contrat de remplacement</w:t>
      </w:r>
      <w:r>
        <w:t xml:space="preserve">, le DV remplaçant </w:t>
      </w:r>
      <w:r w:rsidRPr="00E64D39">
        <w:rPr>
          <w:color w:val="000000"/>
        </w:rPr>
        <w:t xml:space="preserve">reverse au </w:t>
      </w:r>
      <w:r>
        <w:t>DV titulaire :</w:t>
      </w:r>
    </w:p>
    <w:p w:rsidR="000F63B4" w:rsidRDefault="000F63B4" w:rsidP="000B3B48">
      <w:pPr>
        <w:pStyle w:val="Paragraphedeliste1"/>
        <w:numPr>
          <w:ilvl w:val="0"/>
          <w:numId w:val="1"/>
        </w:numPr>
        <w:jc w:val="both"/>
      </w:pPr>
      <w:r>
        <w:t>.. % du total des honoraires</w:t>
      </w:r>
      <w:r w:rsidRPr="00AD7365">
        <w:t>/recettes</w:t>
      </w:r>
      <w:r>
        <w:t xml:space="preserve"> perçus et à percevoir correspondant au remplacement.</w:t>
      </w:r>
    </w:p>
    <w:p w:rsidR="00BD2126" w:rsidRDefault="00BD2126" w:rsidP="00BD2126">
      <w:pPr>
        <w:jc w:val="both"/>
      </w:pPr>
      <w:r>
        <w:t>Le DV remplaçant doit remplir les obligations comptables normales et habituelles qui lui sont imposées réglementairement.</w:t>
      </w:r>
    </w:p>
    <w:p w:rsidR="000F63B4" w:rsidRPr="008F2317" w:rsidRDefault="000F63B4" w:rsidP="00B34945">
      <w:pPr>
        <w:jc w:val="both"/>
        <w:rPr>
          <w:b/>
        </w:rPr>
      </w:pPr>
      <w:r w:rsidRPr="008F2317">
        <w:rPr>
          <w:b/>
        </w:rPr>
        <w:t xml:space="preserve">Article </w:t>
      </w:r>
      <w:r>
        <w:rPr>
          <w:b/>
        </w:rPr>
        <w:t>7</w:t>
      </w:r>
      <w:r w:rsidRPr="008F2317">
        <w:rPr>
          <w:b/>
        </w:rPr>
        <w:t xml:space="preserve">  - Fin de contrat</w:t>
      </w:r>
    </w:p>
    <w:p w:rsidR="000F63B4" w:rsidRDefault="000F63B4" w:rsidP="00B34945">
      <w:pPr>
        <w:jc w:val="both"/>
      </w:pPr>
      <w:r>
        <w:t>Au terme du remplacement, le DV remplaçant cesse toute activité s’y rapportant et fournit au DV titulaire les informations nécessaires à la continuité des soins.</w:t>
      </w:r>
    </w:p>
    <w:p w:rsidR="000F63B4" w:rsidRPr="009C62FF" w:rsidRDefault="000F63B4" w:rsidP="00B34945">
      <w:pPr>
        <w:jc w:val="both"/>
        <w:rPr>
          <w:b/>
        </w:rPr>
      </w:pPr>
      <w:r w:rsidRPr="009C62FF">
        <w:rPr>
          <w:b/>
        </w:rPr>
        <w:t>Article</w:t>
      </w:r>
      <w:r>
        <w:rPr>
          <w:b/>
        </w:rPr>
        <w:t xml:space="preserve"> 8</w:t>
      </w:r>
      <w:r w:rsidRPr="009C62FF">
        <w:rPr>
          <w:b/>
        </w:rPr>
        <w:t xml:space="preserve">   - Litige</w:t>
      </w:r>
    </w:p>
    <w:p w:rsidR="009A60E7" w:rsidRDefault="000F63B4" w:rsidP="009A60E7">
      <w:pPr>
        <w:spacing w:after="0"/>
        <w:jc w:val="both"/>
        <w:rPr>
          <w:szCs w:val="28"/>
        </w:rPr>
      </w:pPr>
      <w:r>
        <w:t xml:space="preserve">Tous les </w:t>
      </w:r>
      <w:r w:rsidR="00D23BB9">
        <w:t>désaccords professionnels</w:t>
      </w:r>
      <w:r>
        <w:t xml:space="preserve"> pouvant s’élever entre les parties sur la validité, l’interprétation, l’exécution ou la résolution du </w:t>
      </w:r>
      <w:r w:rsidR="00997F27">
        <w:t>présent contrat, seront soumis</w:t>
      </w:r>
      <w:r w:rsidR="009A60E7">
        <w:t xml:space="preserve">, </w:t>
      </w:r>
      <w:r w:rsidR="009A60E7" w:rsidRPr="00716EAD">
        <w:rPr>
          <w:bCs/>
          <w:color w:val="000000"/>
        </w:rPr>
        <w:t>avant toute action en justice</w:t>
      </w:r>
      <w:r w:rsidR="009A60E7">
        <w:rPr>
          <w:bCs/>
          <w:color w:val="000000"/>
        </w:rPr>
        <w:t>,</w:t>
      </w:r>
      <w:r w:rsidR="00997F27">
        <w:t xml:space="preserve"> </w:t>
      </w:r>
      <w:r w:rsidR="00BD2126">
        <w:t>à une conciliation</w:t>
      </w:r>
      <w:r w:rsidR="00997F27">
        <w:rPr>
          <w:szCs w:val="28"/>
        </w:rPr>
        <w:t xml:space="preserve">. </w:t>
      </w:r>
      <w:r w:rsidR="009A60E7">
        <w:rPr>
          <w:szCs w:val="28"/>
        </w:rPr>
        <w:t>E</w:t>
      </w:r>
      <w:r w:rsidR="009A60E7" w:rsidRPr="00A82F2E">
        <w:t>n cas d’échec</w:t>
      </w:r>
      <w:r w:rsidR="009A60E7">
        <w:t>,</w:t>
      </w:r>
      <w:r w:rsidR="009A60E7" w:rsidRPr="00A82F2E">
        <w:t xml:space="preserve"> les parties </w:t>
      </w:r>
      <w:r w:rsidR="009A60E7">
        <w:rPr>
          <w:bCs/>
          <w:color w:val="000000"/>
        </w:rPr>
        <w:t>s’engagent à solliciter une médiation auprès du président du Conseil régional de l’O</w:t>
      </w:r>
      <w:r w:rsidR="009A60E7" w:rsidRPr="00716EAD">
        <w:rPr>
          <w:bCs/>
          <w:color w:val="000000"/>
        </w:rPr>
        <w:t>rdre des vétérinaires</w:t>
      </w:r>
      <w:r w:rsidR="009A60E7">
        <w:t xml:space="preserve">, </w:t>
      </w:r>
      <w:r w:rsidR="009A60E7" w:rsidRPr="00B80302">
        <w:rPr>
          <w:szCs w:val="28"/>
        </w:rPr>
        <w:t>confo</w:t>
      </w:r>
      <w:r w:rsidR="009A60E7">
        <w:rPr>
          <w:szCs w:val="28"/>
        </w:rPr>
        <w:t>rmément à l’article R.242-39 du c</w:t>
      </w:r>
      <w:r w:rsidR="009A60E7" w:rsidRPr="00B80302">
        <w:rPr>
          <w:szCs w:val="28"/>
        </w:rPr>
        <w:t>ode rural et de la pêche maritime.</w:t>
      </w:r>
    </w:p>
    <w:p w:rsidR="00AC747B" w:rsidRDefault="00AC747B" w:rsidP="00B34945">
      <w:pPr>
        <w:jc w:val="both"/>
        <w:rPr>
          <w:b/>
        </w:rPr>
      </w:pPr>
    </w:p>
    <w:p w:rsidR="000F63B4" w:rsidRPr="00765A36" w:rsidRDefault="000F63B4" w:rsidP="00B34945">
      <w:pPr>
        <w:jc w:val="both"/>
        <w:rPr>
          <w:b/>
        </w:rPr>
      </w:pPr>
      <w:r w:rsidRPr="00765A36">
        <w:rPr>
          <w:b/>
        </w:rPr>
        <w:t>Article</w:t>
      </w:r>
      <w:r>
        <w:rPr>
          <w:b/>
        </w:rPr>
        <w:t xml:space="preserve"> 9</w:t>
      </w:r>
      <w:r w:rsidRPr="00765A36">
        <w:rPr>
          <w:b/>
        </w:rPr>
        <w:t xml:space="preserve">  - Communication du contrat</w:t>
      </w:r>
    </w:p>
    <w:p w:rsidR="000F63B4" w:rsidRPr="00765A36" w:rsidRDefault="00F42A48" w:rsidP="00765A36">
      <w:pPr>
        <w:jc w:val="both"/>
      </w:pPr>
      <w:r>
        <w:t>L</w:t>
      </w:r>
      <w:r w:rsidR="000F63B4" w:rsidRPr="00765A36">
        <w:t xml:space="preserve">e </w:t>
      </w:r>
      <w:r w:rsidR="000F63B4">
        <w:t xml:space="preserve">DV </w:t>
      </w:r>
      <w:r w:rsidR="000F63B4" w:rsidRPr="00765A36">
        <w:t>titulaire</w:t>
      </w:r>
      <w:r w:rsidR="000F63B4">
        <w:t xml:space="preserve"> </w:t>
      </w:r>
      <w:r w:rsidR="000F63B4" w:rsidRPr="00765A36">
        <w:t xml:space="preserve">et le </w:t>
      </w:r>
      <w:r w:rsidR="000F63B4">
        <w:t xml:space="preserve">DV remplaçant </w:t>
      </w:r>
      <w:r w:rsidR="000F63B4" w:rsidRPr="00765A36">
        <w:t xml:space="preserve"> transmettent</w:t>
      </w:r>
      <w:r w:rsidR="000F63B4">
        <w:t xml:space="preserve"> </w:t>
      </w:r>
      <w:r>
        <w:t xml:space="preserve">sans délai </w:t>
      </w:r>
      <w:r w:rsidR="000F63B4">
        <w:t xml:space="preserve">chacun </w:t>
      </w:r>
      <w:r w:rsidR="000F63B4" w:rsidRPr="00765A36">
        <w:t xml:space="preserve">le présent contrat de </w:t>
      </w:r>
      <w:r w:rsidR="000F63B4">
        <w:t>remplacement</w:t>
      </w:r>
      <w:r w:rsidR="000F63B4" w:rsidRPr="00765A36">
        <w:t xml:space="preserve"> au</w:t>
      </w:r>
      <w:r w:rsidR="000F63B4">
        <w:t xml:space="preserve"> Conseil Régional de l’Ordre dont ils relèvent, en application de l’article R.242-40 du code rural et de la pêche maritime.</w:t>
      </w:r>
    </w:p>
    <w:p w:rsidR="000F63B4" w:rsidRPr="00765A36" w:rsidRDefault="000F63B4" w:rsidP="00765A36">
      <w:pPr>
        <w:jc w:val="both"/>
      </w:pPr>
      <w:r>
        <w:t>Les parties</w:t>
      </w:r>
      <w:r w:rsidRPr="00AD7365">
        <w:t xml:space="preserve"> déclarent</w:t>
      </w:r>
      <w:r>
        <w:t xml:space="preserve"> sur l’honneur n’avoir passé aucune contre-lettre ou avenant relatif au présent contrat qui ne soit pas soumis au Conseil Régional de l’Ordre des Vétérinaires.</w:t>
      </w:r>
    </w:p>
    <w:p w:rsidR="000F63B4" w:rsidRPr="00765A36" w:rsidRDefault="000F63B4" w:rsidP="00765A36">
      <w:pPr>
        <w:jc w:val="both"/>
      </w:pPr>
      <w:r w:rsidRPr="00765A36">
        <w:t>Tout avenant ou modification du contrat devra faire l’objet de la même procédure.</w:t>
      </w:r>
    </w:p>
    <w:p w:rsidR="000F63B4" w:rsidRPr="00765A36" w:rsidRDefault="000F63B4" w:rsidP="00765A36">
      <w:pPr>
        <w:jc w:val="both"/>
      </w:pPr>
    </w:p>
    <w:p w:rsidR="000F63B4" w:rsidRPr="00765A36" w:rsidRDefault="000F63B4" w:rsidP="00765A36">
      <w:pPr>
        <w:jc w:val="both"/>
      </w:pPr>
      <w:r w:rsidRPr="00765A36">
        <w:t>Fait le………………</w:t>
      </w:r>
    </w:p>
    <w:p w:rsidR="000F63B4" w:rsidRPr="00765A36" w:rsidRDefault="000F63B4" w:rsidP="00765A36">
      <w:pPr>
        <w:jc w:val="both"/>
      </w:pPr>
      <w:r w:rsidRPr="00765A36">
        <w:t>A…………………..</w:t>
      </w:r>
    </w:p>
    <w:p w:rsidR="000F63B4" w:rsidRPr="00765A36" w:rsidRDefault="000F63B4" w:rsidP="00765A36">
      <w:pPr>
        <w:jc w:val="both"/>
      </w:pPr>
    </w:p>
    <w:p w:rsidR="000F63B4" w:rsidRPr="00765A36" w:rsidRDefault="000F63B4" w:rsidP="00765A36">
      <w:pPr>
        <w:jc w:val="both"/>
      </w:pPr>
    </w:p>
    <w:p w:rsidR="000F63B4" w:rsidRDefault="000F63B4" w:rsidP="00B34945">
      <w:pPr>
        <w:jc w:val="both"/>
      </w:pPr>
      <w:r w:rsidRPr="00765A36">
        <w:t xml:space="preserve">Signature du </w:t>
      </w:r>
      <w:r>
        <w:t xml:space="preserve">DV </w:t>
      </w:r>
      <w:r w:rsidRPr="00765A36">
        <w:t>titulaire</w:t>
      </w:r>
      <w:r w:rsidRPr="00765A36">
        <w:tab/>
      </w:r>
      <w:r w:rsidRPr="00765A36">
        <w:tab/>
      </w:r>
      <w:r w:rsidRPr="00765A36">
        <w:tab/>
      </w:r>
      <w:r w:rsidRPr="00765A36">
        <w:tab/>
      </w:r>
      <w:r w:rsidRPr="00765A36">
        <w:tab/>
        <w:t xml:space="preserve">Signature du </w:t>
      </w:r>
      <w:r>
        <w:t>DV remplaçant</w:t>
      </w:r>
    </w:p>
    <w:sectPr w:rsidR="000F63B4" w:rsidSect="00E24B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80" w:rsidRDefault="00662080" w:rsidP="0070266D">
      <w:pPr>
        <w:spacing w:after="0" w:line="240" w:lineRule="auto"/>
      </w:pPr>
      <w:r>
        <w:separator/>
      </w:r>
    </w:p>
  </w:endnote>
  <w:endnote w:type="continuationSeparator" w:id="0">
    <w:p w:rsidR="00662080" w:rsidRDefault="00662080" w:rsidP="0070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AB" w:rsidRDefault="00497CAB">
    <w:pPr>
      <w:pStyle w:val="Pieddepage"/>
      <w:jc w:val="right"/>
    </w:pPr>
    <w:r>
      <w:fldChar w:fldCharType="begin"/>
    </w:r>
    <w:r w:rsidR="007C723F">
      <w:instrText>PAGE</w:instrText>
    </w:r>
    <w:r>
      <w:instrText xml:space="preserve">   \* MERGEFORMAT</w:instrText>
    </w:r>
    <w:r>
      <w:fldChar w:fldCharType="separate"/>
    </w:r>
    <w:r w:rsidR="00662080">
      <w:rPr>
        <w:noProof/>
      </w:rPr>
      <w:t>1</w:t>
    </w:r>
    <w:r>
      <w:fldChar w:fldCharType="end"/>
    </w:r>
  </w:p>
  <w:p w:rsidR="00497CAB" w:rsidRDefault="00497C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80" w:rsidRDefault="00662080" w:rsidP="0070266D">
      <w:pPr>
        <w:spacing w:after="0" w:line="240" w:lineRule="auto"/>
      </w:pPr>
      <w:r>
        <w:separator/>
      </w:r>
    </w:p>
  </w:footnote>
  <w:footnote w:type="continuationSeparator" w:id="0">
    <w:p w:rsidR="00662080" w:rsidRDefault="00662080" w:rsidP="0070266D">
      <w:pPr>
        <w:spacing w:after="0" w:line="240" w:lineRule="auto"/>
      </w:pPr>
      <w:r>
        <w:continuationSeparator/>
      </w:r>
    </w:p>
  </w:footnote>
  <w:footnote w:id="1">
    <w:p w:rsidR="00497CAB" w:rsidRDefault="00497CAB">
      <w:pPr>
        <w:pStyle w:val="Notedebasdepage"/>
      </w:pPr>
      <w:r>
        <w:rPr>
          <w:rStyle w:val="Appelnotedebasdep"/>
        </w:rPr>
        <w:footnoteRef/>
      </w:r>
      <w:r>
        <w:t xml:space="preserve"> Attention : ce remplacement doit se faire dans le respect de l’article R.242-66 du CRPM.</w:t>
      </w:r>
    </w:p>
  </w:footnote>
  <w:footnote w:id="2">
    <w:p w:rsidR="00497CAB" w:rsidRDefault="00497CAB">
      <w:pPr>
        <w:pStyle w:val="Notedebasdepage"/>
      </w:pPr>
      <w:r>
        <w:rPr>
          <w:rStyle w:val="Appelnotedebasdep"/>
        </w:rPr>
        <w:footnoteRef/>
      </w:r>
      <w:r>
        <w:t xml:space="preserve"> </w:t>
      </w:r>
      <w:r w:rsidR="00AD7365">
        <w:t>J</w:t>
      </w:r>
      <w:r>
        <w:t>oindre la copie de cette assurance au présent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B7" w:rsidRDefault="002206B7">
    <w:pPr>
      <w:pStyle w:val="En-tte"/>
    </w:pPr>
    <w:r>
      <w:t>M</w:t>
    </w:r>
    <w:r w:rsidR="00997F27">
      <w:t>aj 4</w:t>
    </w:r>
    <w:r>
      <w:t>/0</w:t>
    </w:r>
    <w:r w:rsidR="00997F27">
      <w:t>1/2018</w:t>
    </w:r>
  </w:p>
  <w:p w:rsidR="002206B7" w:rsidRDefault="002206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87644"/>
    <w:multiLevelType w:val="hybridMultilevel"/>
    <w:tmpl w:val="DE3414B8"/>
    <w:lvl w:ilvl="0" w:tplc="8FD6692A">
      <w:start w:val="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328"/>
    <w:rsid w:val="00022CCE"/>
    <w:rsid w:val="000825DB"/>
    <w:rsid w:val="0008679C"/>
    <w:rsid w:val="000A439C"/>
    <w:rsid w:val="000B3B48"/>
    <w:rsid w:val="000F0680"/>
    <w:rsid w:val="000F2328"/>
    <w:rsid w:val="000F63B4"/>
    <w:rsid w:val="001027F2"/>
    <w:rsid w:val="00123F5E"/>
    <w:rsid w:val="001973FC"/>
    <w:rsid w:val="00197D22"/>
    <w:rsid w:val="001B6216"/>
    <w:rsid w:val="001C7680"/>
    <w:rsid w:val="001F39EB"/>
    <w:rsid w:val="002206B7"/>
    <w:rsid w:val="00227DD8"/>
    <w:rsid w:val="002555A4"/>
    <w:rsid w:val="00273682"/>
    <w:rsid w:val="00273DFC"/>
    <w:rsid w:val="00290DED"/>
    <w:rsid w:val="002E5446"/>
    <w:rsid w:val="00325525"/>
    <w:rsid w:val="00354420"/>
    <w:rsid w:val="003D4BA9"/>
    <w:rsid w:val="004049C9"/>
    <w:rsid w:val="004205C5"/>
    <w:rsid w:val="00433BFA"/>
    <w:rsid w:val="004461B4"/>
    <w:rsid w:val="004613E7"/>
    <w:rsid w:val="00487666"/>
    <w:rsid w:val="004922FF"/>
    <w:rsid w:val="00496BBE"/>
    <w:rsid w:val="00497CAB"/>
    <w:rsid w:val="004C5944"/>
    <w:rsid w:val="004F6B48"/>
    <w:rsid w:val="00591A80"/>
    <w:rsid w:val="005C2AE1"/>
    <w:rsid w:val="00624D97"/>
    <w:rsid w:val="00662080"/>
    <w:rsid w:val="006C7604"/>
    <w:rsid w:val="006D4EA0"/>
    <w:rsid w:val="006E00C9"/>
    <w:rsid w:val="0070266D"/>
    <w:rsid w:val="007376CC"/>
    <w:rsid w:val="00742F73"/>
    <w:rsid w:val="007531DC"/>
    <w:rsid w:val="00765386"/>
    <w:rsid w:val="00765A36"/>
    <w:rsid w:val="007A7CE4"/>
    <w:rsid w:val="007C723F"/>
    <w:rsid w:val="007C72BB"/>
    <w:rsid w:val="00811C9D"/>
    <w:rsid w:val="00855237"/>
    <w:rsid w:val="008607B7"/>
    <w:rsid w:val="008A5C6F"/>
    <w:rsid w:val="008F2317"/>
    <w:rsid w:val="009271AF"/>
    <w:rsid w:val="009708F4"/>
    <w:rsid w:val="00973F03"/>
    <w:rsid w:val="00993E0C"/>
    <w:rsid w:val="00997F27"/>
    <w:rsid w:val="009A30C2"/>
    <w:rsid w:val="009A60E7"/>
    <w:rsid w:val="009C62FF"/>
    <w:rsid w:val="009F4AEE"/>
    <w:rsid w:val="00A42A25"/>
    <w:rsid w:val="00A651A3"/>
    <w:rsid w:val="00A87DEA"/>
    <w:rsid w:val="00A9294E"/>
    <w:rsid w:val="00AA07A1"/>
    <w:rsid w:val="00AC747B"/>
    <w:rsid w:val="00AD7365"/>
    <w:rsid w:val="00B14507"/>
    <w:rsid w:val="00B34945"/>
    <w:rsid w:val="00B42A2B"/>
    <w:rsid w:val="00B6268C"/>
    <w:rsid w:val="00B80302"/>
    <w:rsid w:val="00BD2126"/>
    <w:rsid w:val="00C017A9"/>
    <w:rsid w:val="00C17447"/>
    <w:rsid w:val="00C7660C"/>
    <w:rsid w:val="00C86DED"/>
    <w:rsid w:val="00C951B1"/>
    <w:rsid w:val="00CE4CBE"/>
    <w:rsid w:val="00D05AEC"/>
    <w:rsid w:val="00D23755"/>
    <w:rsid w:val="00D23BB9"/>
    <w:rsid w:val="00D5469F"/>
    <w:rsid w:val="00D701EF"/>
    <w:rsid w:val="00DA2B28"/>
    <w:rsid w:val="00DB5C09"/>
    <w:rsid w:val="00DC0CB9"/>
    <w:rsid w:val="00DC6519"/>
    <w:rsid w:val="00DF54CE"/>
    <w:rsid w:val="00DF6109"/>
    <w:rsid w:val="00E206A1"/>
    <w:rsid w:val="00E24B0A"/>
    <w:rsid w:val="00E64D39"/>
    <w:rsid w:val="00EA5EF3"/>
    <w:rsid w:val="00EA6003"/>
    <w:rsid w:val="00EF1D2B"/>
    <w:rsid w:val="00F2211A"/>
    <w:rsid w:val="00F40926"/>
    <w:rsid w:val="00F42A48"/>
    <w:rsid w:val="00F946BE"/>
    <w:rsid w:val="00FA09C7"/>
    <w:rsid w:val="00FD5E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45D97"/>
  <w15:chartTrackingRefBased/>
  <w15:docId w15:val="{143CF424-3EDB-4406-831E-DEBA9041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B0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0266D"/>
    <w:pPr>
      <w:ind w:left="720"/>
      <w:contextualSpacing/>
    </w:pPr>
  </w:style>
  <w:style w:type="paragraph" w:styleId="Notedebasdepage">
    <w:name w:val="footnote text"/>
    <w:basedOn w:val="Normal"/>
    <w:link w:val="NotedebasdepageCar"/>
    <w:uiPriority w:val="99"/>
    <w:semiHidden/>
    <w:unhideWhenUsed/>
    <w:rsid w:val="0070266D"/>
    <w:pPr>
      <w:spacing w:after="0" w:line="240" w:lineRule="auto"/>
    </w:pPr>
    <w:rPr>
      <w:sz w:val="20"/>
      <w:szCs w:val="20"/>
    </w:rPr>
  </w:style>
  <w:style w:type="character" w:customStyle="1" w:styleId="NotedebasdepageCar">
    <w:name w:val="Note de bas de page Car"/>
    <w:link w:val="Notedebasdepage"/>
    <w:uiPriority w:val="99"/>
    <w:semiHidden/>
    <w:locked/>
    <w:rsid w:val="0070266D"/>
    <w:rPr>
      <w:rFonts w:cs="Times New Roman"/>
      <w:sz w:val="20"/>
      <w:szCs w:val="20"/>
    </w:rPr>
  </w:style>
  <w:style w:type="character" w:styleId="Appelnotedebasdep">
    <w:name w:val="footnote reference"/>
    <w:uiPriority w:val="99"/>
    <w:semiHidden/>
    <w:unhideWhenUsed/>
    <w:rsid w:val="0070266D"/>
    <w:rPr>
      <w:rFonts w:cs="Times New Roman"/>
      <w:vertAlign w:val="superscript"/>
    </w:rPr>
  </w:style>
  <w:style w:type="paragraph" w:styleId="En-tte">
    <w:name w:val="header"/>
    <w:basedOn w:val="Normal"/>
    <w:link w:val="En-tteCar"/>
    <w:uiPriority w:val="99"/>
    <w:unhideWhenUsed/>
    <w:rsid w:val="009A30C2"/>
    <w:pPr>
      <w:tabs>
        <w:tab w:val="center" w:pos="4536"/>
        <w:tab w:val="right" w:pos="9072"/>
      </w:tabs>
      <w:spacing w:after="0" w:line="240" w:lineRule="auto"/>
    </w:pPr>
  </w:style>
  <w:style w:type="character" w:customStyle="1" w:styleId="En-tteCar">
    <w:name w:val="En-tête Car"/>
    <w:link w:val="En-tte"/>
    <w:uiPriority w:val="99"/>
    <w:locked/>
    <w:rsid w:val="009A30C2"/>
    <w:rPr>
      <w:rFonts w:cs="Times New Roman"/>
    </w:rPr>
  </w:style>
  <w:style w:type="paragraph" w:styleId="Pieddepage">
    <w:name w:val="footer"/>
    <w:basedOn w:val="Normal"/>
    <w:link w:val="PieddepageCar"/>
    <w:uiPriority w:val="99"/>
    <w:unhideWhenUsed/>
    <w:rsid w:val="009A30C2"/>
    <w:pPr>
      <w:tabs>
        <w:tab w:val="center" w:pos="4536"/>
        <w:tab w:val="right" w:pos="9072"/>
      </w:tabs>
      <w:spacing w:after="0" w:line="240" w:lineRule="auto"/>
    </w:pPr>
  </w:style>
  <w:style w:type="character" w:customStyle="1" w:styleId="PieddepageCar">
    <w:name w:val="Pied de page Car"/>
    <w:link w:val="Pieddepage"/>
    <w:uiPriority w:val="99"/>
    <w:locked/>
    <w:rsid w:val="009A30C2"/>
    <w:rPr>
      <w:rFonts w:cs="Times New Roman"/>
    </w:rPr>
  </w:style>
  <w:style w:type="paragraph" w:styleId="Textedebulles">
    <w:name w:val="Balloon Text"/>
    <w:basedOn w:val="Normal"/>
    <w:link w:val="TextedebullesCar"/>
    <w:uiPriority w:val="99"/>
    <w:semiHidden/>
    <w:unhideWhenUsed/>
    <w:rsid w:val="002555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255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E251-A2C4-48FB-BBBA-2950DEDE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CONTRAT DE REMPLACEMENT LIBERAL</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REMPLACEMENT LIBERAL</dc:title>
  <dc:subject/>
  <dc:creator>utilisateur</dc:creator>
  <cp:keywords/>
  <cp:lastModifiedBy>Magali MERCIER</cp:lastModifiedBy>
  <cp:revision>3</cp:revision>
  <cp:lastPrinted>2015-03-17T14:06:00Z</cp:lastPrinted>
  <dcterms:created xsi:type="dcterms:W3CDTF">2018-01-05T09:51:00Z</dcterms:created>
  <dcterms:modified xsi:type="dcterms:W3CDTF">2018-01-05T14:46:00Z</dcterms:modified>
</cp:coreProperties>
</file>